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B3DCA" w:rsidRPr="003B3DCA" w:rsidRDefault="003B3DCA" w:rsidP="003B3DCA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3B3DCA">
        <w:rPr>
          <w:rFonts w:ascii="Times New Roman" w:hAnsi="Times New Roman"/>
          <w:b/>
          <w:sz w:val="32"/>
          <w:szCs w:val="32"/>
        </w:rPr>
        <w:t>Бюджетное учреждение</w:t>
      </w:r>
    </w:p>
    <w:p w:rsidR="003B3DCA" w:rsidRPr="003B3DCA" w:rsidRDefault="003B3DCA" w:rsidP="003B3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DCA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- </w:t>
      </w:r>
      <w:proofErr w:type="spellStart"/>
      <w:r w:rsidRPr="003B3DCA">
        <w:rPr>
          <w:rFonts w:ascii="Times New Roman" w:hAnsi="Times New Roman"/>
          <w:b/>
          <w:sz w:val="32"/>
          <w:szCs w:val="32"/>
        </w:rPr>
        <w:t>Югры</w:t>
      </w:r>
      <w:proofErr w:type="spellEnd"/>
    </w:p>
    <w:p w:rsidR="003B3DCA" w:rsidRPr="003B3DCA" w:rsidRDefault="003B3DCA" w:rsidP="003B3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DCA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3B3DCA">
        <w:rPr>
          <w:rFonts w:ascii="Times New Roman" w:hAnsi="Times New Roman"/>
          <w:b/>
          <w:sz w:val="32"/>
          <w:szCs w:val="32"/>
        </w:rPr>
        <w:t>Нижневартовский</w:t>
      </w:r>
      <w:proofErr w:type="spellEnd"/>
      <w:r w:rsidRPr="003B3DCA">
        <w:rPr>
          <w:rFonts w:ascii="Times New Roman" w:hAnsi="Times New Roman"/>
          <w:b/>
          <w:sz w:val="32"/>
          <w:szCs w:val="32"/>
        </w:rPr>
        <w:t xml:space="preserve"> комплексный центр социального обслуживания населения»</w:t>
      </w:r>
    </w:p>
    <w:p w:rsidR="003B3DCA" w:rsidRPr="003B3DCA" w:rsidRDefault="003B3DCA" w:rsidP="003B3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DCA">
        <w:rPr>
          <w:rFonts w:ascii="Times New Roman" w:hAnsi="Times New Roman"/>
          <w:b/>
          <w:sz w:val="32"/>
          <w:szCs w:val="32"/>
        </w:rPr>
        <w:t>отделение социальной адаптации для лиц, страдающих патологическими зависимостями</w:t>
      </w:r>
    </w:p>
    <w:p w:rsidR="003B3DCA" w:rsidRPr="003B3DCA" w:rsidRDefault="003B3DCA" w:rsidP="003B3DCA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32"/>
          <w:szCs w:val="32"/>
        </w:rPr>
      </w:pPr>
      <w:r w:rsidRPr="003B3DCA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г. Нижневартовск, ул. Авиаторов 2-Г </w:t>
      </w:r>
    </w:p>
    <w:p w:rsidR="003B3DCA" w:rsidRPr="003B3DCA" w:rsidRDefault="003B3DCA" w:rsidP="003B3D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A84" w:rsidRDefault="003B3DCA" w:rsidP="00536A84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3DCA">
        <w:rPr>
          <w:rFonts w:ascii="Times New Roman" w:hAnsi="Times New Roman"/>
          <w:b/>
          <w:sz w:val="32"/>
          <w:szCs w:val="32"/>
        </w:rPr>
        <w:t xml:space="preserve">ОСУЩЕСТВЛЯЕТ РЕАБИЛИТАЦИЮ ГРАЖДАН С </w:t>
      </w:r>
      <w:r w:rsidRPr="00536A84">
        <w:rPr>
          <w:rFonts w:ascii="Times New Roman" w:hAnsi="Times New Roman"/>
          <w:b/>
          <w:sz w:val="32"/>
          <w:szCs w:val="32"/>
          <w:u w:val="single"/>
        </w:rPr>
        <w:t>НАРКОТИЧЕСКОЙ</w:t>
      </w:r>
      <w:r w:rsidR="005D30CE">
        <w:rPr>
          <w:rFonts w:ascii="Times New Roman" w:hAnsi="Times New Roman"/>
          <w:b/>
          <w:sz w:val="32"/>
          <w:szCs w:val="32"/>
          <w:u w:val="single"/>
        </w:rPr>
        <w:t xml:space="preserve"> И</w:t>
      </w:r>
      <w:r w:rsidRPr="00536A8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D30CE" w:rsidRPr="00536A84">
        <w:rPr>
          <w:rFonts w:ascii="Times New Roman" w:hAnsi="Times New Roman"/>
          <w:b/>
          <w:sz w:val="32"/>
          <w:szCs w:val="32"/>
          <w:u w:val="single"/>
        </w:rPr>
        <w:t xml:space="preserve">АЛКОГОЛЬНОЙ </w:t>
      </w:r>
      <w:r w:rsidRPr="00536A84">
        <w:rPr>
          <w:rFonts w:ascii="Times New Roman" w:hAnsi="Times New Roman"/>
          <w:b/>
          <w:sz w:val="32"/>
          <w:szCs w:val="32"/>
          <w:u w:val="single"/>
        </w:rPr>
        <w:t>ЗАВИСИМОСТЬЮ</w:t>
      </w:r>
      <w:r w:rsidRPr="003B3DCA">
        <w:rPr>
          <w:rFonts w:ascii="Times New Roman" w:hAnsi="Times New Roman"/>
          <w:b/>
          <w:sz w:val="32"/>
          <w:szCs w:val="32"/>
        </w:rPr>
        <w:t xml:space="preserve">. ПРИНИМАЮТСЯ ЛИЦА В ВОЗРАСТЕ </w:t>
      </w:r>
      <w:r w:rsidR="00536A84">
        <w:rPr>
          <w:rFonts w:ascii="Times New Roman" w:hAnsi="Times New Roman"/>
          <w:b/>
          <w:sz w:val="32"/>
          <w:szCs w:val="32"/>
        </w:rPr>
        <w:t xml:space="preserve">ОТ </w:t>
      </w:r>
      <w:r w:rsidRPr="003B3DCA">
        <w:rPr>
          <w:rFonts w:ascii="Times New Roman" w:hAnsi="Times New Roman"/>
          <w:b/>
          <w:sz w:val="32"/>
          <w:szCs w:val="32"/>
        </w:rPr>
        <w:t>18 ЛЕТ</w:t>
      </w:r>
      <w:r w:rsidR="00536A84">
        <w:rPr>
          <w:rFonts w:ascii="Times New Roman" w:hAnsi="Times New Roman"/>
          <w:b/>
          <w:sz w:val="32"/>
          <w:szCs w:val="32"/>
        </w:rPr>
        <w:t xml:space="preserve">. </w:t>
      </w:r>
      <w:r w:rsidRPr="003B3DCA">
        <w:rPr>
          <w:rFonts w:ascii="Times New Roman" w:hAnsi="Times New Roman"/>
          <w:b/>
          <w:sz w:val="32"/>
          <w:szCs w:val="32"/>
        </w:rPr>
        <w:t>РЕАБИЛИТАЦИЯ В УСЛОВИЯХ СТАЦИОНАРА ДО 12 МЕСЯЦЕВ.</w:t>
      </w:r>
    </w:p>
    <w:p w:rsidR="00536A84" w:rsidRDefault="00536A84" w:rsidP="00536A84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Социальные услуги предоставляются до 3 месяцев бесплатно</w:t>
      </w:r>
    </w:p>
    <w:p w:rsidR="00536A84" w:rsidRDefault="00536A84" w:rsidP="00536A84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(п.1.5.2 постановление Правительства </w:t>
      </w:r>
      <w:proofErr w:type="spellStart"/>
      <w:r>
        <w:rPr>
          <w:rFonts w:ascii="Times New Roman" w:hAnsi="Times New Roman"/>
          <w:b/>
          <w:sz w:val="32"/>
          <w:szCs w:val="32"/>
        </w:rPr>
        <w:t>ХМАО-Югры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№461-п от 07.12.2018 г.),  далее за плату, частичную плату или бесплатно (из расчета среднедушевого дохода семьи).</w:t>
      </w:r>
    </w:p>
    <w:p w:rsidR="00536A84" w:rsidRDefault="00536A84" w:rsidP="00536A84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A84" w:rsidRDefault="00536A84" w:rsidP="00536A84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3DCA" w:rsidRPr="00536A84" w:rsidRDefault="003B3DCA" w:rsidP="003B3DCA">
      <w:pPr>
        <w:spacing w:after="0" w:line="360" w:lineRule="auto"/>
        <w:jc w:val="center"/>
        <w:rPr>
          <w:rStyle w:val="a3"/>
          <w:rFonts w:ascii="Times New Roman" w:hAnsi="Times New Roman"/>
          <w:b/>
          <w:i w:val="0"/>
          <w:sz w:val="32"/>
          <w:szCs w:val="32"/>
        </w:rPr>
      </w:pPr>
      <w:r w:rsidRPr="00536A84">
        <w:rPr>
          <w:rFonts w:ascii="Times New Roman" w:hAnsi="Times New Roman"/>
          <w:b/>
          <w:sz w:val="32"/>
          <w:szCs w:val="32"/>
        </w:rPr>
        <w:t>ТАК ЖЕ ПРЕДОСТАВЛЯЕТСЯ БЕСПЛАТНАЯ КОНСУЛЬТАЦИЯ БЛИЗКИМ И РОДСТВЕННИКАМ ЗАВИСИМЫХ ЛЮДЕЙ</w:t>
      </w:r>
      <w:r w:rsidRPr="00536A84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3B3DCA" w:rsidRPr="00536A84" w:rsidRDefault="003B3DCA" w:rsidP="003B3DCA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32"/>
          <w:szCs w:val="32"/>
        </w:rPr>
      </w:pPr>
      <w:r w:rsidRPr="00536A84">
        <w:rPr>
          <w:rStyle w:val="a3"/>
          <w:rFonts w:ascii="Times New Roman" w:hAnsi="Times New Roman"/>
          <w:b/>
          <w:i w:val="0"/>
          <w:sz w:val="32"/>
          <w:szCs w:val="32"/>
        </w:rPr>
        <w:t>Более подробную информацию Вы можете получить</w:t>
      </w:r>
      <w:r w:rsidR="00536A84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круглосуточно </w:t>
      </w:r>
      <w:r w:rsidRPr="00536A84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по телефону:</w:t>
      </w:r>
    </w:p>
    <w:p w:rsidR="003B3DCA" w:rsidRPr="00536A84" w:rsidRDefault="003B3DCA" w:rsidP="003B3DCA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48"/>
          <w:szCs w:val="48"/>
        </w:rPr>
      </w:pPr>
      <w:r w:rsidRPr="00536A84">
        <w:rPr>
          <w:rStyle w:val="a3"/>
          <w:rFonts w:ascii="Times New Roman" w:hAnsi="Times New Roman"/>
          <w:b/>
          <w:i w:val="0"/>
          <w:sz w:val="48"/>
          <w:szCs w:val="48"/>
        </w:rPr>
        <w:t>8 (3466) 63-33-65.</w:t>
      </w:r>
    </w:p>
    <w:p w:rsidR="003B3DCA" w:rsidRPr="003B3DCA" w:rsidRDefault="003B3DCA" w:rsidP="003B3DCA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 xml:space="preserve">Наш сайт: </w:t>
      </w:r>
      <w:r w:rsidRPr="003B3DCA">
        <w:rPr>
          <w:rStyle w:val="a3"/>
          <w:rFonts w:ascii="Times New Roman" w:hAnsi="Times New Roman"/>
          <w:b/>
          <w:i w:val="0"/>
          <w:sz w:val="36"/>
          <w:szCs w:val="36"/>
          <w:lang w:val="en-US"/>
        </w:rPr>
        <w:t>www</w:t>
      </w: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.</w:t>
      </w:r>
      <w:proofErr w:type="spellStart"/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феникс-нв</w:t>
      </w:r>
      <w:proofErr w:type="gramStart"/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.р</w:t>
      </w:r>
      <w:proofErr w:type="gramEnd"/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ф</w:t>
      </w:r>
      <w:proofErr w:type="spellEnd"/>
    </w:p>
    <w:p w:rsidR="00536A84" w:rsidRDefault="00536A84" w:rsidP="003B3DCA">
      <w:pPr>
        <w:tabs>
          <w:tab w:val="right" w:pos="10080"/>
        </w:tabs>
        <w:spacing w:after="0" w:line="240" w:lineRule="auto"/>
        <w:rPr>
          <w:rStyle w:val="a3"/>
          <w:rFonts w:ascii="Times New Roman" w:hAnsi="Times New Roman"/>
          <w:b/>
          <w:i w:val="0"/>
          <w:sz w:val="36"/>
          <w:szCs w:val="36"/>
        </w:rPr>
      </w:pPr>
    </w:p>
    <w:p w:rsidR="003B3DCA" w:rsidRPr="003B3DCA" w:rsidRDefault="003B3DCA" w:rsidP="003B3DCA">
      <w:pPr>
        <w:tabs>
          <w:tab w:val="right" w:pos="10080"/>
        </w:tabs>
        <w:spacing w:after="0" w:line="240" w:lineRule="auto"/>
        <w:rPr>
          <w:rStyle w:val="a3"/>
          <w:rFonts w:ascii="Times New Roman" w:hAnsi="Times New Roman"/>
          <w:b/>
          <w:i w:val="0"/>
          <w:iCs w:val="0"/>
          <w:sz w:val="36"/>
          <w:szCs w:val="36"/>
        </w:rPr>
      </w:pPr>
      <w:r w:rsidRPr="003B3DCA">
        <w:rPr>
          <w:rStyle w:val="a3"/>
          <w:rFonts w:ascii="Times New Roman" w:hAnsi="Times New Roman"/>
          <w:b/>
          <w:i w:val="0"/>
          <w:sz w:val="36"/>
          <w:szCs w:val="36"/>
          <w:lang w:val="en-US"/>
        </w:rPr>
        <w:t>Email</w:t>
      </w: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 xml:space="preserve">: </w:t>
      </w:r>
      <w:hyperlink r:id="rId4" w:history="1">
        <w:r w:rsidRPr="003B3DCA">
          <w:rPr>
            <w:rStyle w:val="a4"/>
            <w:rFonts w:ascii="Times New Roman" w:hAnsi="Times New Roman"/>
            <w:b/>
            <w:sz w:val="36"/>
            <w:szCs w:val="36"/>
            <w:lang w:val="en-US"/>
          </w:rPr>
          <w:t>otdfenix</w:t>
        </w:r>
        <w:r w:rsidRPr="003B3DCA">
          <w:rPr>
            <w:rStyle w:val="a4"/>
            <w:rFonts w:ascii="Times New Roman" w:hAnsi="Times New Roman"/>
            <w:b/>
            <w:sz w:val="36"/>
            <w:szCs w:val="36"/>
          </w:rPr>
          <w:t>@</w:t>
        </w:r>
        <w:r w:rsidRPr="003B3DCA">
          <w:rPr>
            <w:rStyle w:val="a4"/>
            <w:rFonts w:ascii="Times New Roman" w:hAnsi="Times New Roman"/>
            <w:b/>
            <w:sz w:val="36"/>
            <w:szCs w:val="36"/>
            <w:lang w:val="en-US"/>
          </w:rPr>
          <w:t>list</w:t>
        </w:r>
        <w:r w:rsidRPr="003B3DCA">
          <w:rPr>
            <w:rStyle w:val="a4"/>
            <w:rFonts w:ascii="Times New Roman" w:hAnsi="Times New Roman"/>
            <w:b/>
            <w:sz w:val="36"/>
            <w:szCs w:val="36"/>
          </w:rPr>
          <w:t>.</w:t>
        </w:r>
        <w:r w:rsidRPr="003B3DCA">
          <w:rPr>
            <w:rStyle w:val="a4"/>
            <w:rFonts w:ascii="Times New Roman" w:hAnsi="Times New Roman"/>
            <w:b/>
            <w:sz w:val="36"/>
            <w:szCs w:val="36"/>
            <w:lang w:val="en-US"/>
          </w:rPr>
          <w:t>ru</w:t>
        </w:r>
      </w:hyperlink>
    </w:p>
    <w:p w:rsidR="003B3DCA" w:rsidRPr="003B3DCA" w:rsidRDefault="003B3DCA" w:rsidP="003B3DCA">
      <w:pPr>
        <w:tabs>
          <w:tab w:val="right" w:pos="10080"/>
        </w:tabs>
        <w:spacing w:after="0" w:line="240" w:lineRule="auto"/>
        <w:rPr>
          <w:rStyle w:val="a3"/>
          <w:rFonts w:ascii="Times New Roman" w:hAnsi="Times New Roman"/>
          <w:b/>
          <w:i w:val="0"/>
          <w:sz w:val="36"/>
          <w:szCs w:val="36"/>
        </w:rPr>
      </w:pP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 xml:space="preserve">Наша страница: «В контакте» – </w:t>
      </w:r>
      <w:r w:rsidRPr="003B3DCA">
        <w:rPr>
          <w:rFonts w:ascii="Times New Roman" w:hAnsi="Times New Roman"/>
          <w:b/>
          <w:color w:val="0F17B1"/>
          <w:sz w:val="36"/>
          <w:szCs w:val="36"/>
        </w:rPr>
        <w:t>vk.com/nv_feniks</w:t>
      </w: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ab/>
      </w:r>
    </w:p>
    <w:p w:rsidR="00911353" w:rsidRPr="003B3DCA" w:rsidRDefault="003B3DCA">
      <w:pPr>
        <w:rPr>
          <w:sz w:val="36"/>
          <w:szCs w:val="36"/>
        </w:rPr>
      </w:pPr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Наш адрес: г</w:t>
      </w:r>
      <w:proofErr w:type="gramStart"/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.Н</w:t>
      </w:r>
      <w:proofErr w:type="gramEnd"/>
      <w:r w:rsidRPr="003B3DCA">
        <w:rPr>
          <w:rStyle w:val="a3"/>
          <w:rFonts w:ascii="Times New Roman" w:hAnsi="Times New Roman"/>
          <w:b/>
          <w:i w:val="0"/>
          <w:sz w:val="36"/>
          <w:szCs w:val="36"/>
        </w:rPr>
        <w:t>ижневартовск, ул.Авиаторов д. 2-Г</w:t>
      </w:r>
    </w:p>
    <w:sectPr w:rsidR="00911353" w:rsidRPr="003B3DCA" w:rsidSect="00536A8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B3DCA"/>
    <w:rsid w:val="002E6AA4"/>
    <w:rsid w:val="003B3DCA"/>
    <w:rsid w:val="004C2B8F"/>
    <w:rsid w:val="00536A84"/>
    <w:rsid w:val="005D30CE"/>
    <w:rsid w:val="00672C8E"/>
    <w:rsid w:val="00690BDD"/>
    <w:rsid w:val="00911353"/>
    <w:rsid w:val="00D052B5"/>
    <w:rsid w:val="00E62C89"/>
    <w:rsid w:val="00F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B3DCA"/>
    <w:rPr>
      <w:i/>
      <w:iCs/>
    </w:rPr>
  </w:style>
  <w:style w:type="character" w:styleId="a4">
    <w:name w:val="Hyperlink"/>
    <w:basedOn w:val="a0"/>
    <w:rsid w:val="003B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fenix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2019-02-20T05:02:00Z</dcterms:created>
  <dcterms:modified xsi:type="dcterms:W3CDTF">2019-02-20T06:25:00Z</dcterms:modified>
</cp:coreProperties>
</file>